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Pr="00C123B1" w:rsidRDefault="00C123B1" w:rsidP="00C123B1">
      <w:pPr>
        <w:rPr>
          <w:lang w:eastAsia="pl-PL"/>
        </w:rPr>
      </w:pPr>
    </w:p>
    <w:p w:rsidR="00E33B11" w:rsidRDefault="00E33B11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E8194" wp14:editId="6D2DD23F">
                <wp:simplePos x="0" y="0"/>
                <wp:positionH relativeFrom="column">
                  <wp:posOffset>5205730</wp:posOffset>
                </wp:positionH>
                <wp:positionV relativeFrom="paragraph">
                  <wp:posOffset>225425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409.9pt;margin-top:17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H9P3w7f&#10;AAAACQ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E33B11">
        <w:rPr>
          <w:noProof/>
          <w:color w:val="215868"/>
          <w:sz w:val="32"/>
          <w:szCs w:val="28"/>
        </w:rPr>
        <w:t xml:space="preserve">Ile punktów przecięcia mogą wyznaczyć trzy proste. </w:t>
      </w:r>
      <w:r>
        <w:rPr>
          <w:noProof/>
          <w:color w:val="215868"/>
          <w:sz w:val="32"/>
          <w:szCs w:val="28"/>
        </w:rPr>
        <w:br/>
      </w:r>
      <w:r w:rsidRPr="00E33B11">
        <w:rPr>
          <w:noProof/>
          <w:color w:val="215868"/>
          <w:sz w:val="32"/>
          <w:szCs w:val="28"/>
        </w:rPr>
        <w:t>Rozważ różne możliwości.</w:t>
      </w:r>
      <w:r>
        <w:rPr>
          <w:noProof/>
          <w:color w:val="215868"/>
          <w:sz w:val="32"/>
          <w:szCs w:val="28"/>
        </w:rPr>
        <w:br/>
      </w:r>
    </w:p>
    <w:p w:rsidR="007074A3" w:rsidRPr="007074A3" w:rsidRDefault="007074A3" w:rsidP="007074A3">
      <w:pPr>
        <w:rPr>
          <w:lang w:eastAsia="pl-PL"/>
        </w:rPr>
      </w:pPr>
    </w:p>
    <w:p w:rsidR="00347F81" w:rsidRPr="00347F81" w:rsidRDefault="00E33B11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E33B11">
        <w:rPr>
          <w:noProof/>
          <w:color w:val="215868"/>
          <w:sz w:val="32"/>
          <w:szCs w:val="28"/>
        </w:rPr>
        <w:t xml:space="preserve">Narysuj dwa odcinki równoległe i dwa odcinki prostopadłe </w:t>
      </w:r>
      <w:r>
        <w:rPr>
          <w:noProof/>
          <w:color w:val="215868"/>
          <w:sz w:val="32"/>
          <w:szCs w:val="28"/>
        </w:rPr>
        <w:br/>
      </w:r>
      <w:r w:rsidRPr="00E33B11">
        <w:rPr>
          <w:noProof/>
          <w:color w:val="215868"/>
          <w:sz w:val="32"/>
          <w:szCs w:val="28"/>
        </w:rPr>
        <w:t xml:space="preserve">do odcinka </w:t>
      </w:r>
      <w:r w:rsidRPr="00E33B11">
        <w:rPr>
          <w:b/>
          <w:i/>
          <w:noProof/>
          <w:color w:val="00B0F0"/>
          <w:sz w:val="32"/>
          <w:szCs w:val="28"/>
        </w:rPr>
        <w:t>AB</w:t>
      </w:r>
    </w:p>
    <w:p w:rsidR="00E33B11" w:rsidRDefault="00E33B11" w:rsidP="00347F81">
      <w:pPr>
        <w:pStyle w:val="Tytu"/>
        <w:tabs>
          <w:tab w:val="left" w:pos="426"/>
        </w:tabs>
        <w:spacing w:line="276" w:lineRule="auto"/>
        <w:ind w:left="426"/>
      </w:pPr>
      <w:r>
        <w:rPr>
          <w:noProof/>
          <w:color w:val="215868"/>
          <w:sz w:val="32"/>
          <w:szCs w:val="28"/>
        </w:rPr>
        <w:br/>
      </w:r>
      <w:r w:rsidR="0056116C">
        <w:object w:dxaOrig="6915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6pt;height:139.2pt" o:ole="">
            <v:imagedata r:id="rId9" o:title=""/>
          </v:shape>
          <o:OLEObject Type="Embed" ProgID="CorelDraw.Graphic.15" ShapeID="_x0000_i1025" DrawAspect="Content" ObjectID="_1438804253" r:id="rId10"/>
        </w:object>
      </w:r>
    </w:p>
    <w:p w:rsidR="00347F81" w:rsidRDefault="00347F81" w:rsidP="00347F81">
      <w:pPr>
        <w:rPr>
          <w:lang w:eastAsia="pl-PL"/>
        </w:rPr>
      </w:pPr>
    </w:p>
    <w:p w:rsidR="007074A3" w:rsidRPr="00347F81" w:rsidRDefault="007074A3" w:rsidP="00347F81">
      <w:pPr>
        <w:rPr>
          <w:lang w:eastAsia="pl-PL"/>
        </w:rPr>
      </w:pPr>
    </w:p>
    <w:p w:rsidR="00E33B11" w:rsidRDefault="0056116C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79FAB" wp14:editId="7DE5226F">
                <wp:simplePos x="0" y="0"/>
                <wp:positionH relativeFrom="column">
                  <wp:posOffset>5208270</wp:posOffset>
                </wp:positionH>
                <wp:positionV relativeFrom="paragraph">
                  <wp:posOffset>604520</wp:posOffset>
                </wp:positionV>
                <wp:extent cx="885825" cy="1653540"/>
                <wp:effectExtent l="0" t="0" r="28575" b="2286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16535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410.1pt;margin-top:47.6pt;width:69.75pt;height:1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E33B11" w:rsidRPr="00E33B11">
        <w:rPr>
          <w:noProof/>
          <w:color w:val="215868"/>
          <w:sz w:val="32"/>
          <w:szCs w:val="28"/>
        </w:rPr>
        <w:t>Wypisz wszystkie odcinki widoczne na rysunku</w:t>
      </w:r>
      <w:r w:rsidR="00E33B11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33B11">
        <w:rPr>
          <w:noProof/>
          <w:color w:val="215868"/>
          <w:sz w:val="32"/>
          <w:szCs w:val="28"/>
        </w:rPr>
        <w:br/>
      </w:r>
      <w:r>
        <w:object w:dxaOrig="6915" w:dyaOrig="2781">
          <v:shape id="_x0000_i1026" type="#_x0000_t75" style="width:345.6pt;height:139.2pt" o:ole="">
            <v:imagedata r:id="rId11" o:title=""/>
          </v:shape>
          <o:OLEObject Type="Embed" ProgID="CorelDraw.Graphic.15" ShapeID="_x0000_i1026" DrawAspect="Content" ObjectID="_1438804254" r:id="rId12"/>
        </w:object>
      </w:r>
    </w:p>
    <w:p w:rsidR="007074A3" w:rsidRDefault="007074A3">
      <w:pPr>
        <w:spacing w:after="0" w:line="240" w:lineRule="auto"/>
        <w:rPr>
          <w:lang w:eastAsia="pl-PL"/>
        </w:rPr>
      </w:pPr>
      <w:r>
        <w:rPr>
          <w:lang w:eastAsia="pl-PL"/>
        </w:rPr>
        <w:br w:type="page"/>
      </w:r>
    </w:p>
    <w:p w:rsidR="0056116C" w:rsidRPr="0056116C" w:rsidRDefault="0056116C" w:rsidP="0056116C">
      <w:pPr>
        <w:rPr>
          <w:lang w:eastAsia="pl-PL"/>
        </w:rPr>
      </w:pPr>
    </w:p>
    <w:p w:rsidR="00E33B11" w:rsidRDefault="00A75073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FC7B6" wp14:editId="334D5F32">
                <wp:simplePos x="0" y="0"/>
                <wp:positionH relativeFrom="column">
                  <wp:posOffset>5205730</wp:posOffset>
                </wp:positionH>
                <wp:positionV relativeFrom="paragraph">
                  <wp:posOffset>1176655</wp:posOffset>
                </wp:positionV>
                <wp:extent cx="885825" cy="276225"/>
                <wp:effectExtent l="0" t="0" r="28575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1" o:spid="_x0000_s1026" style="position:absolute;margin-left:409.9pt;margin-top:92.6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klGQgIAALU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="00E33B11" w:rsidRPr="00E33B11">
        <w:rPr>
          <w:noProof/>
          <w:color w:val="215868"/>
          <w:sz w:val="32"/>
          <w:szCs w:val="28"/>
        </w:rPr>
        <w:t>Który odcinek przedstawi</w:t>
      </w:r>
      <w:r w:rsidR="00E33B11">
        <w:rPr>
          <w:noProof/>
          <w:color w:val="215868"/>
          <w:sz w:val="32"/>
          <w:szCs w:val="28"/>
        </w:rPr>
        <w:t xml:space="preserve">a odległość punktu </w:t>
      </w:r>
      <w:r w:rsidR="00E33B11" w:rsidRPr="00E33B11">
        <w:rPr>
          <w:b/>
          <w:i/>
          <w:noProof/>
          <w:color w:val="00B0F0"/>
          <w:sz w:val="32"/>
          <w:szCs w:val="28"/>
        </w:rPr>
        <w:t>A</w:t>
      </w:r>
      <w:r w:rsidR="00E33B11">
        <w:rPr>
          <w:noProof/>
          <w:color w:val="215868"/>
          <w:sz w:val="32"/>
          <w:szCs w:val="28"/>
        </w:rPr>
        <w:t xml:space="preserve"> od prostej</w:t>
      </w:r>
      <w:r w:rsidR="00E93F4F">
        <w:rPr>
          <w:noProof/>
          <w:color w:val="215868"/>
          <w:sz w:val="32"/>
          <w:szCs w:val="28"/>
        </w:rPr>
        <w:t xml:space="preserve"> </w:t>
      </w:r>
      <w:r w:rsidR="00E93F4F" w:rsidRPr="00E93F4F">
        <w:rPr>
          <w:b/>
          <w:i/>
          <w:noProof/>
          <w:color w:val="00B0F0"/>
          <w:sz w:val="32"/>
          <w:szCs w:val="28"/>
        </w:rPr>
        <w:t>s</w:t>
      </w:r>
      <w:r w:rsidR="00E33B11">
        <w:rPr>
          <w:noProof/>
          <w:color w:val="215868"/>
          <w:sz w:val="32"/>
          <w:szCs w:val="28"/>
        </w:rPr>
        <w:t>.</w:t>
      </w:r>
      <w:r w:rsidR="007074A3">
        <w:rPr>
          <w:noProof/>
          <w:color w:val="215868"/>
          <w:sz w:val="32"/>
          <w:szCs w:val="28"/>
        </w:rPr>
        <w:br/>
      </w:r>
      <w:r w:rsidR="00E33B11">
        <w:rPr>
          <w:noProof/>
          <w:color w:val="215868"/>
          <w:sz w:val="32"/>
          <w:szCs w:val="28"/>
        </w:rPr>
        <w:br/>
      </w:r>
      <w:r w:rsidR="00E93F4F">
        <w:object w:dxaOrig="6915" w:dyaOrig="2781">
          <v:shape id="_x0000_i1027" type="#_x0000_t75" style="width:345.6pt;height:139.2pt" o:ole="">
            <v:imagedata r:id="rId13" o:title=""/>
          </v:shape>
          <o:OLEObject Type="Embed" ProgID="CorelDraw.Graphic.15" ShapeID="_x0000_i1027" DrawAspect="Content" ObjectID="_1438804255" r:id="rId14"/>
        </w:object>
      </w:r>
    </w:p>
    <w:p w:rsidR="007074A3" w:rsidRDefault="007074A3" w:rsidP="007074A3">
      <w:pPr>
        <w:rPr>
          <w:lang w:eastAsia="pl-PL"/>
        </w:rPr>
      </w:pPr>
    </w:p>
    <w:p w:rsidR="007074A3" w:rsidRPr="007074A3" w:rsidRDefault="007074A3" w:rsidP="007074A3">
      <w:pPr>
        <w:rPr>
          <w:lang w:eastAsia="pl-PL"/>
        </w:rPr>
      </w:pPr>
      <w:bookmarkStart w:id="0" w:name="_GoBack"/>
      <w:bookmarkEnd w:id="0"/>
    </w:p>
    <w:p w:rsidR="00E33B11" w:rsidRPr="00E33B11" w:rsidRDefault="00E33B11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7074A3">
        <w:rPr>
          <w:noProof/>
          <w:color w:val="215868"/>
          <w:sz w:val="32"/>
          <w:szCs w:val="28"/>
        </w:rPr>
        <w:t xml:space="preserve">Narysuj prostą </w:t>
      </w:r>
      <w:r w:rsidRPr="007074A3">
        <w:rPr>
          <w:b/>
          <w:i/>
          <w:noProof/>
          <w:color w:val="00B0F0"/>
          <w:sz w:val="32"/>
          <w:szCs w:val="28"/>
        </w:rPr>
        <w:t>p</w:t>
      </w:r>
      <w:r w:rsidRPr="007074A3">
        <w:rPr>
          <w:noProof/>
          <w:color w:val="215868"/>
          <w:sz w:val="32"/>
          <w:szCs w:val="28"/>
        </w:rPr>
        <w:t xml:space="preserve">. Zaznacz </w:t>
      </w:r>
      <w:r w:rsidRPr="007074A3">
        <w:rPr>
          <w:b/>
          <w:noProof/>
          <w:color w:val="215868"/>
          <w:sz w:val="32"/>
          <w:szCs w:val="28"/>
        </w:rPr>
        <w:t>4</w:t>
      </w:r>
      <w:r w:rsidRPr="007074A3">
        <w:rPr>
          <w:noProof/>
          <w:color w:val="215868"/>
          <w:sz w:val="32"/>
          <w:szCs w:val="28"/>
        </w:rPr>
        <w:t xml:space="preserve"> różne punkty, których odległość </w:t>
      </w:r>
      <w:r w:rsidRPr="007074A3">
        <w:rPr>
          <w:noProof/>
          <w:color w:val="215868"/>
          <w:sz w:val="32"/>
          <w:szCs w:val="28"/>
        </w:rPr>
        <w:br/>
        <w:t xml:space="preserve">od prostej </w:t>
      </w:r>
      <w:r w:rsidRPr="007074A3">
        <w:rPr>
          <w:b/>
          <w:i/>
          <w:noProof/>
          <w:color w:val="00B0F0"/>
          <w:sz w:val="32"/>
          <w:szCs w:val="28"/>
        </w:rPr>
        <w:t>p</w:t>
      </w:r>
      <w:r w:rsidRPr="007074A3">
        <w:rPr>
          <w:noProof/>
          <w:color w:val="215868"/>
          <w:sz w:val="32"/>
          <w:szCs w:val="28"/>
        </w:rPr>
        <w:t xml:space="preserve"> równa się </w:t>
      </w:r>
      <w:r w:rsidRPr="007074A3">
        <w:rPr>
          <w:b/>
          <w:noProof/>
          <w:color w:val="215868"/>
          <w:sz w:val="32"/>
          <w:szCs w:val="28"/>
        </w:rPr>
        <w:t>2,5 cm</w:t>
      </w:r>
      <w:r w:rsidRPr="007074A3">
        <w:rPr>
          <w:noProof/>
          <w:color w:val="215868"/>
          <w:sz w:val="32"/>
          <w:szCs w:val="28"/>
        </w:rPr>
        <w:t>.</w:t>
      </w:r>
      <w:r w:rsidR="007074A3">
        <w:rPr>
          <w:noProof/>
          <w:color w:val="215868"/>
          <w:sz w:val="32"/>
          <w:szCs w:val="28"/>
        </w:rPr>
        <w:br/>
      </w:r>
      <w:r w:rsidR="007074A3">
        <w:rPr>
          <w:noProof/>
          <w:color w:val="215868"/>
          <w:sz w:val="32"/>
          <w:szCs w:val="28"/>
        </w:rPr>
        <w:br/>
      </w:r>
      <w:r w:rsidR="002D0A43">
        <w:object w:dxaOrig="6915" w:dyaOrig="2781">
          <v:shape id="_x0000_i1028" type="#_x0000_t75" style="width:345.6pt;height:139.2pt" o:ole="">
            <v:imagedata r:id="rId15" o:title=""/>
          </v:shape>
          <o:OLEObject Type="Embed" ProgID="CorelDraw.Graphic.15" ShapeID="_x0000_i1028" DrawAspect="Content" ObjectID="_1438804256" r:id="rId16"/>
        </w:object>
      </w: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EC" w:rsidRDefault="001D08EC">
      <w:pPr>
        <w:spacing w:after="0" w:line="240" w:lineRule="auto"/>
      </w:pPr>
      <w:r>
        <w:separator/>
      </w:r>
    </w:p>
  </w:endnote>
  <w:endnote w:type="continuationSeparator" w:id="0">
    <w:p w:rsidR="001D08EC" w:rsidRDefault="001D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7074A3" w:rsidRPr="007074A3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7074A3" w:rsidRPr="007074A3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EC" w:rsidRDefault="001D08EC">
      <w:pPr>
        <w:spacing w:after="0" w:line="240" w:lineRule="auto"/>
      </w:pPr>
      <w:r>
        <w:separator/>
      </w:r>
    </w:p>
  </w:footnote>
  <w:footnote w:type="continuationSeparator" w:id="0">
    <w:p w:rsidR="001D08EC" w:rsidRDefault="001D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E33B1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Proste i odcinki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E33B11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Proste i odcinki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" fillcolor="#506329 [1638]" strokecolor="#94b64e [3046]">
              <v:fill color2="#93b64c [3014]" rotate="t" angle="180" colors="0 #769535;52429f #9bc348;1 #9cc746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6BB5"/>
    <w:rsid w:val="001D08EC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D0A4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23607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74A3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1208A"/>
    <w:rsid w:val="00B20264"/>
    <w:rsid w:val="00B20E1A"/>
    <w:rsid w:val="00B2353E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E1A82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87A79-5EA4-4232-9F77-91288A57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33</TotalTime>
  <Pages>2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5</cp:revision>
  <cp:lastPrinted>2013-08-16T16:41:00Z</cp:lastPrinted>
  <dcterms:created xsi:type="dcterms:W3CDTF">2013-08-23T19:14:00Z</dcterms:created>
  <dcterms:modified xsi:type="dcterms:W3CDTF">2013-08-23T21:01:00Z</dcterms:modified>
</cp:coreProperties>
</file>